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辽宁师范大学学生违纪</w:t>
      </w:r>
      <w:r>
        <w:rPr>
          <w:rFonts w:hint="eastAsia"/>
          <w:b/>
          <w:bCs/>
          <w:sz w:val="36"/>
          <w:szCs w:val="36"/>
        </w:rPr>
        <w:t>处分审批表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2"/>
        <w:tblW w:w="853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48"/>
        <w:gridCol w:w="2071"/>
        <w:gridCol w:w="824"/>
        <w:gridCol w:w="1311"/>
        <w:gridCol w:w="854"/>
        <w:gridCol w:w="23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院</w:t>
            </w:r>
          </w:p>
        </w:tc>
        <w:tc>
          <w:tcPr>
            <w:tcW w:w="2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级</w:t>
            </w: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 业</w:t>
            </w: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处分种类</w:t>
            </w:r>
          </w:p>
        </w:tc>
        <w:tc>
          <w:tcPr>
            <w:tcW w:w="4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549" w:type="dxa"/>
            <w:tcBorders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违   纪   事   实</w:t>
            </w:r>
          </w:p>
        </w:tc>
        <w:tc>
          <w:tcPr>
            <w:tcW w:w="799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55"/>
              <w:rPr>
                <w:rFonts w:hint="default" w:eastAsia="宋体"/>
                <w:i/>
                <w:sz w:val="28"/>
                <w:szCs w:val="28"/>
                <w:highlight w:val="yellow"/>
                <w:u w:val="singl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  <w:jc w:val="center"/>
        </w:trPr>
        <w:tc>
          <w:tcPr>
            <w:tcW w:w="549" w:type="dxa"/>
            <w:tcBorders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处   分   依   据</w:t>
            </w:r>
          </w:p>
        </w:tc>
        <w:tc>
          <w:tcPr>
            <w:tcW w:w="799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549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   批    意    见</w:t>
            </w: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院</w:t>
            </w:r>
          </w:p>
        </w:tc>
        <w:tc>
          <w:tcPr>
            <w:tcW w:w="74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2520" w:firstLineChars="1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</w:rPr>
              <w:t xml:space="preserve">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54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生 处</w:t>
            </w:r>
          </w:p>
        </w:tc>
        <w:tc>
          <w:tcPr>
            <w:tcW w:w="74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签字：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54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48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校</w:t>
            </w:r>
          </w:p>
        </w:tc>
        <w:tc>
          <w:tcPr>
            <w:tcW w:w="74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签字：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  <w:tc>
          <w:tcPr>
            <w:tcW w:w="74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sz w:val="21"/>
          <w:szCs w:val="21"/>
        </w:rPr>
        <w:t>注：本</w:t>
      </w:r>
      <w:r>
        <w:rPr>
          <w:rFonts w:hint="eastAsia"/>
          <w:sz w:val="21"/>
          <w:szCs w:val="21"/>
          <w:lang w:val="en-US" w:eastAsia="zh-CN"/>
        </w:rPr>
        <w:t>审批表</w:t>
      </w:r>
      <w:r>
        <w:rPr>
          <w:rFonts w:hint="default"/>
          <w:sz w:val="21"/>
          <w:szCs w:val="21"/>
        </w:rPr>
        <w:t>一式</w:t>
      </w:r>
      <w:r>
        <w:rPr>
          <w:rFonts w:hint="eastAsia"/>
          <w:sz w:val="21"/>
          <w:szCs w:val="21"/>
          <w:lang w:val="en-US" w:eastAsia="zh-CN"/>
        </w:rPr>
        <w:t>两</w:t>
      </w:r>
      <w:r>
        <w:rPr>
          <w:rFonts w:hint="default"/>
          <w:sz w:val="21"/>
          <w:szCs w:val="21"/>
        </w:rPr>
        <w:t>份，一份学生本人</w:t>
      </w:r>
      <w:r>
        <w:rPr>
          <w:rFonts w:hint="eastAsia"/>
          <w:sz w:val="21"/>
          <w:szCs w:val="21"/>
          <w:lang w:val="en-US" w:eastAsia="zh-CN"/>
        </w:rPr>
        <w:t>档案</w:t>
      </w:r>
      <w:r>
        <w:rPr>
          <w:rFonts w:hint="default"/>
          <w:sz w:val="21"/>
          <w:szCs w:val="21"/>
        </w:rPr>
        <w:t>，一份</w:t>
      </w:r>
      <w:r>
        <w:rPr>
          <w:rFonts w:hint="eastAsia"/>
          <w:sz w:val="21"/>
          <w:szCs w:val="21"/>
          <w:lang w:val="en-US" w:eastAsia="zh-CN"/>
        </w:rPr>
        <w:t>学校存档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76C24"/>
    <w:rsid w:val="0717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2021-04-16T06:17:00Z</dcterms:created>
  <dc:creator>天宇留迹</dc:creator>
  <cp:lastModifiedBy>天宇留迹</cp:lastModifiedBy>
  <dcterms:modified xsi:type="dcterms:W3CDTF">2021-04-16T06:19:30Z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653BB62BAAB9437F80EEC3B1912A13AB</vt:lpwstr>
  </property>
</Properties>
</file>