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辽宁师范大学</w:t>
      </w:r>
      <w:r>
        <w:rPr>
          <w:rFonts w:hint="eastAsia"/>
          <w:b/>
          <w:color w:val="auto"/>
          <w:sz w:val="36"/>
          <w:szCs w:val="36"/>
          <w:lang w:val="en-US" w:eastAsia="zh-CN"/>
        </w:rPr>
        <w:t>学生</w:t>
      </w:r>
      <w:r>
        <w:rPr>
          <w:rFonts w:hint="eastAsia"/>
          <w:b/>
          <w:color w:val="auto"/>
          <w:sz w:val="36"/>
          <w:szCs w:val="36"/>
        </w:rPr>
        <w:t>自律委员会纳新报名表</w:t>
      </w:r>
    </w:p>
    <w:tbl>
      <w:tblPr>
        <w:tblStyle w:val="2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84"/>
        <w:gridCol w:w="223"/>
        <w:gridCol w:w="540"/>
        <w:gridCol w:w="992"/>
        <w:gridCol w:w="45"/>
        <w:gridCol w:w="444"/>
        <w:gridCol w:w="636"/>
        <w:gridCol w:w="540"/>
        <w:gridCol w:w="244"/>
        <w:gridCol w:w="76"/>
        <w:gridCol w:w="992"/>
        <w:gridCol w:w="875"/>
        <w:gridCol w:w="826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学院</w:t>
            </w:r>
          </w:p>
        </w:tc>
        <w:tc>
          <w:tcPr>
            <w:tcW w:w="202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姓名</w:t>
            </w: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7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</w:t>
            </w:r>
          </w:p>
        </w:tc>
        <w:tc>
          <w:tcPr>
            <w:tcW w:w="202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学号</w:t>
            </w: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7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学习成绩</w:t>
            </w:r>
          </w:p>
        </w:tc>
        <w:tc>
          <w:tcPr>
            <w:tcW w:w="202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名/   人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政治面貌</w:t>
            </w: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7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公寓</w:t>
            </w:r>
          </w:p>
        </w:tc>
        <w:tc>
          <w:tcPr>
            <w:tcW w:w="202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7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家庭住址</w:t>
            </w:r>
          </w:p>
        </w:tc>
        <w:tc>
          <w:tcPr>
            <w:tcW w:w="7157" w:type="dxa"/>
            <w:gridSpan w:val="12"/>
            <w:noWrap w:val="0"/>
            <w:vAlign w:val="center"/>
          </w:tcPr>
          <w:p>
            <w:pPr>
              <w:ind w:firstLine="600" w:firstLineChars="2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省    市      县（区）      乡镇（街道）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现其他任职</w:t>
            </w:r>
          </w:p>
        </w:tc>
        <w:tc>
          <w:tcPr>
            <w:tcW w:w="7157" w:type="dxa"/>
            <w:gridSpan w:val="12"/>
            <w:noWrap w:val="0"/>
            <w:vAlign w:val="center"/>
          </w:tcPr>
          <w:p>
            <w:pPr>
              <w:ind w:firstLine="600" w:firstLineChars="2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特长爱好</w:t>
            </w:r>
          </w:p>
        </w:tc>
        <w:tc>
          <w:tcPr>
            <w:tcW w:w="7157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是否有运营微信公众平台的经验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是否较为熟悉常用的office软件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是否掌握一定的摄影技术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社会关系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姓名</w:t>
            </w:r>
          </w:p>
        </w:tc>
        <w:tc>
          <w:tcPr>
            <w:tcW w:w="558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父亲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558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母亲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558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7" w:hRule="atLeast"/>
        </w:trPr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个人简介</w:t>
            </w:r>
          </w:p>
        </w:tc>
        <w:tc>
          <w:tcPr>
            <w:tcW w:w="7964" w:type="dxa"/>
            <w:gridSpan w:val="14"/>
            <w:noWrap w:val="0"/>
            <w:vAlign w:val="top"/>
          </w:tcPr>
          <w:p>
            <w:pPr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辅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导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员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见</w:t>
            </w:r>
          </w:p>
        </w:tc>
        <w:tc>
          <w:tcPr>
            <w:tcW w:w="3464" w:type="dxa"/>
            <w:gridSpan w:val="7"/>
            <w:noWrap w:val="0"/>
            <w:vAlign w:val="top"/>
          </w:tcPr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辅导员：         （签字）</w:t>
            </w:r>
          </w:p>
          <w:p>
            <w:pPr>
              <w:ind w:firstLine="720" w:firstLineChars="300"/>
              <w:rPr>
                <w:rFonts w:hint="eastAsia"/>
                <w:color w:val="auto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学院副书记意见</w:t>
            </w:r>
          </w:p>
        </w:tc>
        <w:tc>
          <w:tcPr>
            <w:tcW w:w="3960" w:type="dxa"/>
            <w:gridSpan w:val="6"/>
            <w:noWrap w:val="0"/>
            <w:vAlign w:val="top"/>
          </w:tcPr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strike w:val="0"/>
                <w:dstrike w:val="0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签字：        </w:t>
            </w:r>
            <w:r>
              <w:rPr>
                <w:rFonts w:hint="eastAsia"/>
                <w:strike w:val="0"/>
                <w:dstrike w:val="0"/>
                <w:color w:val="auto"/>
                <w:sz w:val="24"/>
              </w:rPr>
              <w:t>团委（盖章）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61D74"/>
    <w:rsid w:val="7516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2019-03-20T08:33:00Z</dcterms:created>
  <dc:creator>天宇留迹</dc:creator>
  <cp:lastModifiedBy>天宇留迹</cp:lastModifiedBy>
  <dcterms:modified xsi:type="dcterms:W3CDTF">2019-03-20T08:34:45Z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