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9F" w:rsidRPr="00197C9F" w:rsidRDefault="00197C9F" w:rsidP="00197C9F">
      <w:pPr>
        <w:widowControl/>
        <w:pBdr>
          <w:bottom w:val="single" w:sz="6" w:space="8" w:color="E8E1E1"/>
        </w:pBdr>
        <w:spacing w:before="100" w:beforeAutospacing="1" w:after="100" w:afterAutospacing="1" w:line="360" w:lineRule="atLeast"/>
        <w:jc w:val="center"/>
        <w:outlineLvl w:val="1"/>
        <w:rPr>
          <w:rFonts w:ascii="微软雅黑" w:eastAsia="微软雅黑" w:hAnsi="微软雅黑" w:cs="宋体"/>
          <w:color w:val="333333"/>
          <w:kern w:val="36"/>
          <w:sz w:val="33"/>
          <w:szCs w:val="33"/>
        </w:rPr>
      </w:pPr>
      <w:r w:rsidRPr="00197C9F">
        <w:rPr>
          <w:rFonts w:ascii="微软雅黑" w:eastAsia="微软雅黑" w:hAnsi="微软雅黑" w:cs="宋体" w:hint="eastAsia"/>
          <w:color w:val="333333"/>
          <w:kern w:val="36"/>
          <w:sz w:val="33"/>
          <w:szCs w:val="33"/>
        </w:rPr>
        <w:t>全国学生资助管理中心发布第9号预警：</w:t>
      </w:r>
      <w:r w:rsidRPr="00197C9F">
        <w:rPr>
          <w:rFonts w:ascii="微软雅黑" w:eastAsia="微软雅黑" w:hAnsi="微软雅黑" w:cs="宋体" w:hint="eastAsia"/>
          <w:color w:val="333333"/>
          <w:kern w:val="36"/>
          <w:sz w:val="33"/>
          <w:szCs w:val="33"/>
        </w:rPr>
        <w:br/>
      </w:r>
      <w:bookmarkStart w:id="0" w:name="_GoBack"/>
      <w:bookmarkEnd w:id="0"/>
      <w:r w:rsidRPr="00197C9F">
        <w:rPr>
          <w:rFonts w:ascii="微软雅黑" w:eastAsia="微软雅黑" w:hAnsi="微软雅黑" w:cs="宋体" w:hint="eastAsia"/>
          <w:color w:val="333333"/>
          <w:kern w:val="36"/>
          <w:sz w:val="33"/>
          <w:szCs w:val="33"/>
        </w:rPr>
        <w:t>保护学生个人信息和隐私，资助工作者要“拧紧这根弦”</w:t>
      </w:r>
    </w:p>
    <w:p w:rsidR="00197C9F" w:rsidRPr="00197C9F" w:rsidRDefault="00CE7D5D" w:rsidP="00197C9F">
      <w:pPr>
        <w:widowControl/>
        <w:spacing w:after="345" w:line="39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 xml:space="preserve">  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 </w:t>
      </w:r>
      <w:r w:rsidR="00197C9F" w:rsidRPr="00197C9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近日，有媒体报道个别省份和高校在公示受助学生信息时，含身份证号码、银行卡号等个人信息，这种做法是错误的。为保证国家学生资助政策落实落细，防止资助过程中泄露学生个人信息和隐私，全国学生资助管理中心向全体学生资助工作者发出预警：</w:t>
      </w:r>
      <w:r w:rsidR="00197C9F" w:rsidRPr="00197C9F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保护学生个人信息和隐私，资助工作者要“拧紧这根弦”</w:t>
      </w:r>
      <w:r w:rsidR="00197C9F" w:rsidRPr="00197C9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。</w:t>
      </w:r>
    </w:p>
    <w:p w:rsidR="00197C9F" w:rsidRPr="00197C9F" w:rsidRDefault="00197C9F" w:rsidP="00197C9F">
      <w:pPr>
        <w:widowControl/>
        <w:adjustRightInd w:val="0"/>
        <w:snapToGrid w:val="0"/>
        <w:spacing w:after="345" w:line="480" w:lineRule="auto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7C9F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严禁公示“个人敏感信息”。</w:t>
      </w:r>
      <w:r w:rsidRPr="00197C9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严格遵循国家有关个人信息保护的相关法规制度，</w:t>
      </w:r>
      <w:proofErr w:type="gramStart"/>
      <w:r w:rsidRPr="00197C9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在奖助学金</w:t>
      </w:r>
      <w:proofErr w:type="gramEnd"/>
      <w:r w:rsidRPr="00197C9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等评定环节，不能将学生身份证件号码、家庭住址、电话号码、出生日期等个人敏感信息进行公示。</w:t>
      </w:r>
    </w:p>
    <w:p w:rsidR="00197C9F" w:rsidRPr="00197C9F" w:rsidRDefault="00197C9F" w:rsidP="00197C9F">
      <w:pPr>
        <w:widowControl/>
        <w:adjustRightInd w:val="0"/>
        <w:snapToGrid w:val="0"/>
        <w:spacing w:after="345" w:line="480" w:lineRule="auto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7C9F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尊重保护“学生个人隐私”。</w:t>
      </w:r>
      <w:r w:rsidRPr="00197C9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在评定学生家庭经济状况时，不能让学生当众诉苦、互相比困；在公示学生受助情况时，不能涉及学生个人及家庭隐私；在宣传学生励志典型时，应征得学生本人同意；在发放资助物品时，鼓励采用隐性资助方式。</w:t>
      </w:r>
    </w:p>
    <w:p w:rsidR="00197C9F" w:rsidRPr="00197C9F" w:rsidRDefault="00197C9F" w:rsidP="00197C9F">
      <w:pPr>
        <w:widowControl/>
        <w:adjustRightInd w:val="0"/>
        <w:snapToGrid w:val="0"/>
        <w:spacing w:after="345" w:line="48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97C9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全体学生资助工作者务必要拧紧“保护学生个人信息和隐私”这根弦，让资助工作更合</w:t>
      </w:r>
      <w:proofErr w:type="gramStart"/>
      <w:r w:rsidRPr="00197C9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规</w:t>
      </w:r>
      <w:proofErr w:type="gramEnd"/>
      <w:r w:rsidRPr="00197C9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、更有爱、更有温度。</w:t>
      </w:r>
    </w:p>
    <w:p w:rsidR="003D03BB" w:rsidRPr="00197C9F" w:rsidRDefault="003D03BB"/>
    <w:sectPr w:rsidR="003D03BB" w:rsidRPr="0019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E8" w:rsidRDefault="00D167E8" w:rsidP="00197C9F">
      <w:r>
        <w:separator/>
      </w:r>
    </w:p>
  </w:endnote>
  <w:endnote w:type="continuationSeparator" w:id="0">
    <w:p w:rsidR="00D167E8" w:rsidRDefault="00D167E8" w:rsidP="0019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E8" w:rsidRDefault="00D167E8" w:rsidP="00197C9F">
      <w:r>
        <w:separator/>
      </w:r>
    </w:p>
  </w:footnote>
  <w:footnote w:type="continuationSeparator" w:id="0">
    <w:p w:rsidR="00D167E8" w:rsidRDefault="00D167E8" w:rsidP="00197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2F"/>
    <w:rsid w:val="00197C9F"/>
    <w:rsid w:val="003D03BB"/>
    <w:rsid w:val="00575DA9"/>
    <w:rsid w:val="0072202F"/>
    <w:rsid w:val="007D52F7"/>
    <w:rsid w:val="00CE7D5D"/>
    <w:rsid w:val="00D1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C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C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7547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152162123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6046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 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4</cp:revision>
  <dcterms:created xsi:type="dcterms:W3CDTF">2017-11-23T03:46:00Z</dcterms:created>
  <dcterms:modified xsi:type="dcterms:W3CDTF">2017-11-23T04:12:00Z</dcterms:modified>
</cp:coreProperties>
</file>